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9" w:rsidRPr="00541419" w:rsidRDefault="00A93239" w:rsidP="00541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14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6BC81" wp14:editId="330A97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19" w:rsidRPr="00541419">
        <w:rPr>
          <w:rFonts w:ascii="Times New Roman" w:hAnsi="Times New Roman"/>
          <w:b/>
          <w:sz w:val="28"/>
          <w:szCs w:val="28"/>
        </w:rPr>
        <w:t>ПРОЕКТ</w:t>
      </w:r>
    </w:p>
    <w:p w:rsidR="00A93239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03C7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3C7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3C7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419" w:rsidRPr="00303C71" w:rsidRDefault="003E171B" w:rsidP="003E171B">
      <w:pPr>
        <w:pStyle w:val="a3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от </w:t>
      </w:r>
      <w:r w:rsidR="00541419" w:rsidRPr="00303C71">
        <w:rPr>
          <w:rFonts w:ascii="Times New Roman" w:hAnsi="Times New Roman"/>
          <w:sz w:val="28"/>
          <w:szCs w:val="28"/>
        </w:rPr>
        <w:t>__</w:t>
      </w:r>
      <w:r w:rsidR="0093218D" w:rsidRPr="00303C71">
        <w:rPr>
          <w:rFonts w:ascii="Times New Roman" w:hAnsi="Times New Roman"/>
          <w:sz w:val="28"/>
          <w:szCs w:val="28"/>
        </w:rPr>
        <w:t>.</w:t>
      </w:r>
      <w:r w:rsidR="00541419" w:rsidRPr="00303C71">
        <w:rPr>
          <w:rFonts w:ascii="Times New Roman" w:hAnsi="Times New Roman"/>
          <w:sz w:val="28"/>
          <w:szCs w:val="28"/>
        </w:rPr>
        <w:t>__</w:t>
      </w:r>
      <w:r w:rsidR="0093218D" w:rsidRPr="00303C71">
        <w:rPr>
          <w:rFonts w:ascii="Times New Roman" w:hAnsi="Times New Roman"/>
          <w:sz w:val="28"/>
          <w:szCs w:val="28"/>
        </w:rPr>
        <w:t>.202</w:t>
      </w:r>
      <w:r w:rsidR="00541419" w:rsidRPr="00303C71">
        <w:rPr>
          <w:rFonts w:ascii="Times New Roman" w:hAnsi="Times New Roman"/>
          <w:sz w:val="28"/>
          <w:szCs w:val="28"/>
        </w:rPr>
        <w:t>2</w:t>
      </w:r>
      <w:r w:rsidRPr="00303C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93239" w:rsidRPr="00303C71">
        <w:rPr>
          <w:rFonts w:ascii="Times New Roman" w:hAnsi="Times New Roman"/>
          <w:sz w:val="28"/>
          <w:szCs w:val="28"/>
        </w:rPr>
        <w:t xml:space="preserve">     № </w:t>
      </w:r>
      <w:r w:rsidR="00541419" w:rsidRPr="00303C71">
        <w:rPr>
          <w:rFonts w:ascii="Times New Roman" w:hAnsi="Times New Roman"/>
          <w:sz w:val="28"/>
          <w:szCs w:val="28"/>
        </w:rPr>
        <w:t>___</w:t>
      </w:r>
    </w:p>
    <w:p w:rsidR="00A93239" w:rsidRPr="00303C71" w:rsidRDefault="00A93239" w:rsidP="003E171B">
      <w:pPr>
        <w:pStyle w:val="a3"/>
        <w:rPr>
          <w:rFonts w:ascii="Times New Roman" w:hAnsi="Times New Roman"/>
          <w:i/>
          <w:szCs w:val="24"/>
        </w:rPr>
      </w:pPr>
      <w:r w:rsidRPr="00303C71">
        <w:rPr>
          <w:rFonts w:ascii="Times New Roman" w:hAnsi="Times New Roman"/>
          <w:i/>
          <w:szCs w:val="24"/>
        </w:rPr>
        <w:t>г. Ханты-Мансийск</w:t>
      </w: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1B" w:rsidRPr="00303C71" w:rsidRDefault="003E171B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419" w:rsidRPr="00303C71" w:rsidRDefault="00541419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</w:p>
    <w:p w:rsidR="00541419" w:rsidRPr="00303C71" w:rsidRDefault="00541419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A93239" w:rsidRPr="00303C71" w:rsidRDefault="00541419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2FC2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3239" w:rsidRPr="00303C7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2024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Pr="00303C71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38B" w:rsidRPr="00303C71" w:rsidRDefault="00DB738B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3E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AA67DB" w:rsidRPr="00303C71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0A4002" w:rsidRPr="00303C71">
        <w:rPr>
          <w:rFonts w:ascii="Times New Roman" w:hAnsi="Times New Roman"/>
          <w:sz w:val="28"/>
          <w:szCs w:val="28"/>
        </w:rPr>
        <w:t>Российской Федерации</w:t>
      </w:r>
      <w:r w:rsidR="00AA67DB" w:rsidRPr="00303C71">
        <w:rPr>
          <w:rFonts w:ascii="Times New Roman" w:hAnsi="Times New Roman"/>
          <w:sz w:val="28"/>
          <w:szCs w:val="28"/>
        </w:rPr>
        <w:t xml:space="preserve"> от 21.07.2020 № 474 «О национальных целях развития Российской Федерации на период </w:t>
      </w:r>
      <w:r w:rsidR="00CB301A" w:rsidRPr="00303C71">
        <w:rPr>
          <w:rFonts w:ascii="Times New Roman" w:hAnsi="Times New Roman"/>
          <w:sz w:val="28"/>
          <w:szCs w:val="28"/>
        </w:rPr>
        <w:br/>
      </w:r>
      <w:r w:rsidR="00AA67DB" w:rsidRPr="00303C71">
        <w:rPr>
          <w:rFonts w:ascii="Times New Roman" w:hAnsi="Times New Roman"/>
          <w:sz w:val="28"/>
          <w:szCs w:val="28"/>
        </w:rPr>
        <w:t xml:space="preserve">до 2030 года», Федеральным законом от 24.07.2007 № 209-ФЗ «О развитии малого и среднего предпринимательства в Российской Федерации», </w:t>
      </w:r>
      <w:r w:rsidRPr="00303C71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</w:t>
      </w:r>
      <w:r w:rsidR="00CB301A" w:rsidRPr="00303C71">
        <w:rPr>
          <w:rFonts w:ascii="Times New Roman" w:hAnsi="Times New Roman"/>
          <w:sz w:val="28"/>
          <w:szCs w:val="28"/>
        </w:rPr>
        <w:br/>
      </w:r>
      <w:r w:rsidRPr="00303C71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A93239" w:rsidRPr="00303C71" w:rsidRDefault="00A93239" w:rsidP="003E1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8D1" w:rsidRPr="00303C71" w:rsidRDefault="00D868D1" w:rsidP="00D868D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Ханты-Мансийского района от 09.12.2021 № 323 «О муниципальной программе Ханты-Мансийского района «</w:t>
      </w:r>
      <w:r w:rsidR="006A49AD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2022 – 2024 годы» изменения, изложив приложение </w:t>
      </w:r>
      <w:r w:rsidR="002353FE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в 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868D1" w:rsidRPr="00303C71" w:rsidRDefault="00D868D1" w:rsidP="00D868D1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64" w:rsidRPr="00303C71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303C71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94064" w:rsidRPr="00303C71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39" w:rsidRPr="00303C71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Приложение</w:t>
      </w:r>
      <w:r w:rsidR="00A75886" w:rsidRPr="00303C71">
        <w:rPr>
          <w:rFonts w:ascii="Times New Roman" w:hAnsi="Times New Roman"/>
          <w:sz w:val="28"/>
          <w:szCs w:val="28"/>
        </w:rPr>
        <w:t xml:space="preserve"> 1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218D" w:rsidRPr="00303C7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от 09.12.2021 № 32</w:t>
      </w:r>
      <w:r w:rsidR="001B696A" w:rsidRPr="00303C71">
        <w:rPr>
          <w:rFonts w:ascii="Times New Roman" w:hAnsi="Times New Roman"/>
          <w:sz w:val="28"/>
          <w:szCs w:val="28"/>
        </w:rPr>
        <w:t>3</w:t>
      </w:r>
    </w:p>
    <w:p w:rsidR="00D94064" w:rsidRPr="00303C71" w:rsidRDefault="00D94064" w:rsidP="003E171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C7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CB301A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303C71" w:rsidRDefault="00555472" w:rsidP="00CB301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</w:p>
          <w:p w:rsidR="00D94064" w:rsidRPr="00303C71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/>
                <w:szCs w:val="22"/>
              </w:rPr>
              <w:t>(комитет экономической политики администрации Ханты-Мансийского района)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 администрации Ханты-Мансийского района;</w:t>
            </w:r>
          </w:p>
          <w:p w:rsidR="00D94064" w:rsidRPr="00303C71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A721CB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C66588">
        <w:tc>
          <w:tcPr>
            <w:tcW w:w="2830" w:type="dxa"/>
            <w:tcBorders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C66588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303C71" w:rsidRPr="00303C71" w:rsidTr="009D3E49">
        <w:trPr>
          <w:trHeight w:val="120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Базо-вое значе-ние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22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23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24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303C71" w:rsidRPr="00303C71" w:rsidTr="009D3E49">
        <w:trPr>
          <w:trHeight w:val="1633"/>
        </w:trPr>
        <w:tc>
          <w:tcPr>
            <w:tcW w:w="2830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3F1393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</w:t>
            </w:r>
            <w:r w:rsidR="006F5078" w:rsidRPr="00303C71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66588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</w:t>
            </w:r>
          </w:p>
          <w:p w:rsidR="00C66588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№ 474 </w:t>
            </w:r>
          </w:p>
          <w:p w:rsidR="00C66588" w:rsidRPr="00303C71" w:rsidRDefault="00595296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до 2030 года»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63540" w:rsidRPr="00303C71">
              <w:rPr>
                <w:rFonts w:ascii="Times New Roman" w:hAnsi="Times New Roman" w:cs="Times New Roman"/>
                <w:szCs w:val="22"/>
              </w:rPr>
              <w:t>п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>остановление Правительства Х</w:t>
            </w:r>
            <w:r w:rsidR="00963540" w:rsidRPr="00303C71">
              <w:rPr>
                <w:rFonts w:ascii="Times New Roman" w:hAnsi="Times New Roman" w:cs="Times New Roman"/>
                <w:szCs w:val="22"/>
              </w:rPr>
              <w:t>анты-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>М</w:t>
            </w:r>
            <w:r w:rsidR="00963540" w:rsidRPr="00303C71">
              <w:rPr>
                <w:rFonts w:ascii="Times New Roman" w:hAnsi="Times New Roman" w:cs="Times New Roman"/>
                <w:szCs w:val="22"/>
              </w:rPr>
              <w:t>ансийского автономного округа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171B" w:rsidRPr="00303C71">
              <w:rPr>
                <w:rFonts w:ascii="Times New Roman" w:hAnsi="Times New Roman" w:cs="Times New Roman"/>
                <w:szCs w:val="22"/>
              </w:rPr>
              <w:t>–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 Югры от 05.10.2018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№ 336-п </w:t>
            </w:r>
          </w:p>
          <w:p w:rsidR="00595296" w:rsidRPr="00303C71" w:rsidRDefault="00A721CB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3E171B" w:rsidRPr="00303C71">
              <w:rPr>
                <w:rFonts w:ascii="Times New Roman" w:hAnsi="Times New Roman" w:cs="Times New Roman"/>
                <w:szCs w:val="22"/>
              </w:rPr>
              <w:t>–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Югры «Развитие экономического потенциала»</w:t>
            </w:r>
          </w:p>
        </w:tc>
        <w:tc>
          <w:tcPr>
            <w:tcW w:w="850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567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567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699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</w:t>
            </w:r>
            <w:r w:rsidR="006E5FD9" w:rsidRPr="00303C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</w:t>
            </w:r>
          </w:p>
          <w:p w:rsidR="00595296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 администрации Ханты-Мансийского района)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F90981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90981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303C71" w:rsidRPr="00303C71" w:rsidTr="009D3E49">
        <w:tc>
          <w:tcPr>
            <w:tcW w:w="2830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8B48D9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предприятий и организаций, процент</w:t>
            </w:r>
          </w:p>
        </w:tc>
        <w:tc>
          <w:tcPr>
            <w:tcW w:w="2268" w:type="dxa"/>
          </w:tcPr>
          <w:p w:rsidR="00595296" w:rsidRPr="00303C71" w:rsidRDefault="006F5078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Указ Президента Российской Федерации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от 28.04.2008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7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7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699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</w:t>
            </w:r>
          </w:p>
          <w:p w:rsidR="00F90981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 администрации Ханты-Мансийского района);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5296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21C4F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муниципальное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автономное учреждение Ханты-Мансийского района «Организационно-методический центр»</w:t>
            </w:r>
          </w:p>
        </w:tc>
      </w:tr>
      <w:tr w:rsidR="00303C71" w:rsidRPr="00303C71" w:rsidTr="00C66588">
        <w:trPr>
          <w:trHeight w:val="134"/>
        </w:trPr>
        <w:tc>
          <w:tcPr>
            <w:tcW w:w="2830" w:type="dxa"/>
            <w:vMerge w:val="restart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58F3" w:rsidRPr="00303C71" w:rsidRDefault="003F139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EC58F3" w:rsidRPr="00303C71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03C71" w:rsidRPr="00303C71" w:rsidTr="00C66588">
        <w:trPr>
          <w:trHeight w:val="246"/>
        </w:trPr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303C71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2126" w:type="dxa"/>
            <w:gridSpan w:val="3"/>
          </w:tcPr>
          <w:p w:rsidR="00EC58F3" w:rsidRPr="00303C71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rPr>
          <w:trHeight w:val="246"/>
        </w:trPr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2126" w:type="dxa"/>
            <w:gridSpan w:val="3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126" w:type="dxa"/>
            <w:gridSpan w:val="3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C58F3" w:rsidRPr="00303C71" w:rsidRDefault="00EC58F3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 w:val="restart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E30BBB" w:rsidRPr="00303C71" w:rsidRDefault="00FA5302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303C71">
              <w:rPr>
                <w:rFonts w:ascii="Times New Roman" w:hAnsi="Times New Roman" w:cs="Times New Roman"/>
                <w:szCs w:val="22"/>
              </w:rPr>
              <w:t xml:space="preserve">(срок реализации 01.01.2022 – 31.12.2022)  </w:t>
            </w:r>
          </w:p>
        </w:tc>
      </w:tr>
      <w:tr w:rsidR="00303C71" w:rsidRPr="00303C71" w:rsidTr="00C66588">
        <w:trPr>
          <w:trHeight w:val="24"/>
        </w:trPr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2 779,7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495742" w:rsidRPr="00303C71">
              <w:rPr>
                <w:rFonts w:ascii="Times New Roman" w:hAnsi="Times New Roman" w:cs="Times New Roman"/>
              </w:rPr>
              <w:t> 779,7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rPr>
          <w:trHeight w:val="24"/>
        </w:trPr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rPr>
          <w:trHeight w:val="305"/>
        </w:trPr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126" w:type="dxa"/>
            <w:gridSpan w:val="3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126" w:type="dxa"/>
            <w:gridSpan w:val="3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30BBB" w:rsidRPr="00303C71" w:rsidRDefault="00E30BBB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FA5302" w:rsidRPr="00303C71" w:rsidRDefault="00FA5302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FA5302" w:rsidRPr="00303C71" w:rsidRDefault="00FA5302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303C71">
              <w:rPr>
                <w:rFonts w:ascii="Times New Roman" w:hAnsi="Times New Roman" w:cs="Times New Roman"/>
              </w:rPr>
              <w:t>(срок реализации 01.01.2022 – 31.12.2022)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303C71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303C71" w:rsidRDefault="00415E79" w:rsidP="00CB301A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303C71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303C71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303C71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15E79" w:rsidRPr="00303C71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303C71" w:rsidRDefault="00415E7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126" w:type="dxa"/>
            <w:gridSpan w:val="3"/>
          </w:tcPr>
          <w:p w:rsidR="00415E7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793249" w:rsidRPr="00303C71" w:rsidRDefault="00793249" w:rsidP="0079324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793249" w:rsidRPr="00303C71" w:rsidRDefault="00793249" w:rsidP="0079324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126" w:type="dxa"/>
            <w:gridSpan w:val="3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408" w:type="dxa"/>
            <w:gridSpan w:val="3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303C71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303C71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sectPr w:rsidR="00D94064" w:rsidRPr="00303C71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C66588" w:rsidRPr="00303C71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lastRenderedPageBreak/>
        <w:t>Приложение 1</w:t>
      </w: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22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23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24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</w:tr>
      <w:tr w:rsidR="00303C71" w:rsidRPr="00303C71" w:rsidTr="00C66588">
        <w:trPr>
          <w:trHeight w:val="289"/>
        </w:trPr>
        <w:tc>
          <w:tcPr>
            <w:tcW w:w="1555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D94064" w:rsidRPr="00303C71" w:rsidRDefault="00FC0E6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</w:t>
            </w:r>
            <w:r w:rsidR="00C66588" w:rsidRPr="00303C71">
              <w:rPr>
                <w:rStyle w:val="211pt"/>
                <w:rFonts w:eastAsia="Calibri"/>
                <w:color w:val="auto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A1334A" w:rsidRPr="00303C71">
              <w:rPr>
                <w:rStyle w:val="211pt"/>
                <w:rFonts w:eastAsia="Calibri"/>
                <w:color w:val="auto"/>
              </w:rPr>
              <w:t>Популяризация предпринимательства</w:t>
            </w:r>
            <w:r w:rsidRPr="00303C71">
              <w:rPr>
                <w:rStyle w:val="211pt"/>
                <w:rFonts w:eastAsia="Calibri"/>
                <w:color w:val="auto"/>
              </w:rPr>
              <w:t>» (</w:t>
            </w:r>
            <w:r w:rsidR="00E655C4" w:rsidRPr="00303C71">
              <w:rPr>
                <w:rStyle w:val="211pt"/>
                <w:rFonts w:eastAsia="Calibri"/>
                <w:color w:val="auto"/>
              </w:rPr>
              <w:t>1, 2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7925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 w:rsidRPr="00303C71">
              <w:rPr>
                <w:rFonts w:ascii="Times New Roman" w:hAnsi="Times New Roman" w:cs="Times New Roman"/>
              </w:rPr>
              <w:t>)</w:t>
            </w:r>
            <w:r w:rsidR="007D2FCF" w:rsidRPr="00303C71">
              <w:rPr>
                <w:rFonts w:ascii="Times New Roman" w:hAnsi="Times New Roman" w:cs="Times New Roman"/>
              </w:rPr>
              <w:t>;</w:t>
            </w:r>
          </w:p>
          <w:p w:rsidR="007D2FCF" w:rsidRPr="00303C71" w:rsidRDefault="007D2FCF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A1334A" w:rsidRPr="00303C71" w:rsidRDefault="00FC0E6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CC034C" w:rsidRPr="00303C71">
              <w:rPr>
                <w:rStyle w:val="211pt"/>
                <w:rFonts w:eastAsia="Calibri"/>
                <w:color w:val="auto"/>
              </w:rPr>
              <w:t>Создание условий для легкого старта и комфортного ведения бизнеса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» </w:t>
            </w:r>
          </w:p>
          <w:p w:rsidR="00A1334A" w:rsidRPr="00303C71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303C71" w:rsidRDefault="00741C4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9022DA" w:rsidRPr="00303C71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79324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73568" w:rsidRPr="00303C71" w:rsidRDefault="00473568" w:rsidP="0047356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r w:rsidRPr="00303C71">
              <w:rPr>
                <w:sz w:val="22"/>
                <w:szCs w:val="22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625,3</w:t>
            </w:r>
          </w:p>
        </w:tc>
        <w:tc>
          <w:tcPr>
            <w:tcW w:w="1147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277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в Ханты-Мансийском районе»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имущества в аренду субъектам предпринимательства, самозанятым гражданам»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 w:rsidRPr="00303C71">
              <w:rPr>
                <w:rFonts w:ascii="Times New Roman" w:hAnsi="Times New Roman" w:cs="Times New Roman"/>
              </w:rPr>
              <w:t>;</w:t>
            </w:r>
          </w:p>
          <w:p w:rsidR="007D7883" w:rsidRPr="00303C71" w:rsidRDefault="007D788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политики);</w:t>
            </w:r>
          </w:p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2F114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2F1146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2C395D" w:rsidRPr="00303C71">
              <w:rPr>
                <w:rFonts w:ascii="Times New Roman" w:hAnsi="Times New Roman" w:cs="Times New Roman"/>
              </w:rPr>
              <w:t> 779,7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2C395D" w:rsidRPr="00303C71">
              <w:rPr>
                <w:rFonts w:ascii="Times New Roman" w:hAnsi="Times New Roman" w:cs="Times New Roman"/>
              </w:rPr>
              <w:t> 779,7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2C395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2C395D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B251AB" w:rsidRPr="00303C71" w:rsidRDefault="00B251AB" w:rsidP="00B251A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B251AB" w:rsidRPr="00303C71" w:rsidRDefault="00B251AB" w:rsidP="00B251A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0912D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0912D8" w:rsidRPr="00303C71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912D8" w:rsidRPr="00303C71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303C71">
              <w:rPr>
                <w:sz w:val="22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649,6</w:t>
            </w:r>
          </w:p>
        </w:tc>
        <w:tc>
          <w:tcPr>
            <w:tcW w:w="1147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1D4A2C">
        <w:tc>
          <w:tcPr>
            <w:tcW w:w="3964" w:type="dxa"/>
            <w:gridSpan w:val="2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1D4A2C">
        <w:tc>
          <w:tcPr>
            <w:tcW w:w="3964" w:type="dxa"/>
            <w:gridSpan w:val="2"/>
            <w:vMerge w:val="restart"/>
            <w:shd w:val="clear" w:color="auto" w:fill="FFFFFF"/>
          </w:tcPr>
          <w:p w:rsidR="00603BD4" w:rsidRPr="00303C71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603BD4" w:rsidRPr="00303C71" w:rsidRDefault="00603BD4" w:rsidP="00603BD4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03BD4" w:rsidRPr="00303C71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603BD4" w:rsidRPr="00303C71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7418AC">
        <w:trPr>
          <w:trHeight w:val="1111"/>
        </w:trPr>
        <w:tc>
          <w:tcPr>
            <w:tcW w:w="3964" w:type="dxa"/>
            <w:gridSpan w:val="2"/>
            <w:vMerge/>
            <w:shd w:val="clear" w:color="auto" w:fill="FFFFFF"/>
          </w:tcPr>
          <w:p w:rsidR="00183D51" w:rsidRPr="00303C71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83D51" w:rsidRPr="00303C71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1D4A2C"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447DC3" w:rsidRPr="00303C71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1D4A2C"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447DC3" w:rsidRPr="00303C71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sectPr w:rsidR="00D94064" w:rsidRPr="00303C71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303C71">
        <w:t>Приложение 2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303C71">
        <w:t>Перечень структурных элементов (основных мероприятий)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порядка, номер приложения (при наличии)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03C71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CA39FD" w:rsidRPr="00303C71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</w:t>
            </w:r>
            <w:r w:rsidR="006728FF" w:rsidRPr="00303C71">
              <w:rPr>
                <w:rFonts w:ascii="Times New Roman" w:hAnsi="Times New Roman" w:cs="Times New Roman"/>
              </w:rPr>
              <w:lastRenderedPageBreak/>
              <w:t xml:space="preserve">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9FD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>отовке помещений 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>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9FD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>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9FD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>малого и среднего предпринимательства 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</w:t>
            </w:r>
            <w:r w:rsidR="003716E1" w:rsidRPr="00303C71">
              <w:rPr>
                <w:rFonts w:ascii="Times New Roman" w:hAnsi="Times New Roman" w:cs="Times New Roman"/>
              </w:rPr>
              <w:lastRenderedPageBreak/>
              <w:t xml:space="preserve">осуществляющим (планирующим осуществлять) 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3716E1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приобретение сырья, расходных материалов и инструментов, для производства ремесленной </w:t>
            </w:r>
            <w:r w:rsidRPr="00303C71">
              <w:rPr>
                <w:rFonts w:ascii="Times New Roman" w:hAnsi="Times New Roman" w:cs="Times New Roman"/>
              </w:rPr>
              <w:lastRenderedPageBreak/>
              <w:t>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в </w:t>
            </w:r>
            <w:r w:rsidR="00C17778" w:rsidRPr="00303C71">
              <w:rPr>
                <w:rFonts w:ascii="Times New Roman" w:hAnsi="Times New Roman" w:cs="Times New Roman"/>
              </w:rPr>
              <w:lastRenderedPageBreak/>
              <w:t>рамках реализации муниципальной программы развития малого и среднего предпринимательства на территории 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303C71">
              <w:rPr>
                <w:rFonts w:ascii="Times New Roman" w:hAnsi="Times New Roman" w:cs="Times New Roman"/>
              </w:rPr>
              <w:t>нным постановлением администрации Ханты-Мансийского района</w:t>
            </w:r>
            <w:r w:rsidR="00CA39FD" w:rsidRPr="00303C71">
              <w:rPr>
                <w:rFonts w:ascii="Times New Roman" w:hAnsi="Times New Roman" w:cs="Times New Roman"/>
              </w:rPr>
              <w:t>, утвержде</w:t>
            </w:r>
            <w:r w:rsidR="00AA2A6E" w:rsidRPr="00303C71">
              <w:rPr>
                <w:rFonts w:ascii="Times New Roman" w:hAnsi="Times New Roman" w:cs="Times New Roman"/>
              </w:rPr>
              <w:t>нный постановлением администрации Ханты-Мансийского района от 06.07.2021 № 166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03C71">
              <w:rPr>
                <w:sz w:val="20"/>
                <w:szCs w:val="20"/>
              </w:rPr>
              <w:lastRenderedPageBreak/>
              <w:t>5</w:t>
            </w:r>
            <w:r w:rsidR="003F1393" w:rsidRPr="00303C71">
              <w:rPr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>равила оказания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C7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3F1393" w:rsidRPr="00303C7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A42779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B93434" w:rsidRPr="00303C71">
              <w:rPr>
                <w:rFonts w:ascii="Times New Roman" w:hAnsi="Times New Roman" w:cs="Times New Roman"/>
              </w:rPr>
              <w:t>муниципального автономного учреждения Ханты-Мансийского района «Организационно-методический центр»</w:t>
            </w:r>
          </w:p>
        </w:tc>
      </w:tr>
    </w:tbl>
    <w:p w:rsidR="009D1D37" w:rsidRPr="00303C71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C71">
        <w:br w:type="page"/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303C71">
        <w:lastRenderedPageBreak/>
        <w:t>Приложение 3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303C71" w:rsidRPr="00303C71" w:rsidTr="00DA56F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303C71" w:rsidRPr="00303C71" w:rsidTr="00DA56F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22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23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24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7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5F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5F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386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BA712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2A5E2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303C71" w:rsidRDefault="00621F9A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на популяризацию </w:t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bookmarkEnd w:id="0"/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BC0AC7" w:rsidRPr="00BC0AC7" w:rsidRDefault="00BC0AC7" w:rsidP="003E171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892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CA39FD">
        <w:tc>
          <w:tcPr>
            <w:tcW w:w="992" w:type="dxa"/>
          </w:tcPr>
          <w:p w:rsidR="00BC0AC7" w:rsidRPr="004E721C" w:rsidRDefault="00BC0AC7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CA39FD">
        <w:tc>
          <w:tcPr>
            <w:tcW w:w="992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Комитет экономической 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Предоставление имущества в аренду субъектам предпринимательства, самозанятым гражданам</w:t>
            </w:r>
          </w:p>
        </w:tc>
        <w:tc>
          <w:tcPr>
            <w:tcW w:w="2126" w:type="dxa"/>
          </w:tcPr>
          <w:p w:rsidR="00100591" w:rsidRPr="004E721C" w:rsidRDefault="009635D2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100591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автономное учреждение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Ханты-Мансийского района «Организационно-методический центр»</w:t>
            </w:r>
          </w:p>
          <w:p w:rsidR="00FA633D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FA633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</w:tbl>
    <w:p w:rsidR="00BC0AC7" w:rsidRPr="00BC0AC7" w:rsidRDefault="00BC0AC7" w:rsidP="00183D5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94064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  <w:r w:rsidRPr="00FA633D">
        <w:rPr>
          <w:bCs/>
        </w:rPr>
        <w:t>»</w:t>
      </w:r>
      <w:r>
        <w:rPr>
          <w:bCs/>
        </w:rPr>
        <w:t>.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9847A8" w:rsidRPr="009847A8" w:rsidRDefault="009847A8" w:rsidP="009847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847A8" w:rsidRPr="009847A8" w:rsidRDefault="009847A8" w:rsidP="0098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                                                                           К.Р.Минулин</w:t>
      </w:r>
    </w:p>
    <w:p w:rsidR="009847A8" w:rsidRPr="009847A8" w:rsidRDefault="009847A8" w:rsidP="0098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183D51" w:rsidRPr="00931930" w:rsidSect="003E171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03" w:rsidRDefault="002F5903">
      <w:pPr>
        <w:spacing w:after="0" w:line="240" w:lineRule="auto"/>
      </w:pPr>
      <w:r>
        <w:separator/>
      </w:r>
    </w:p>
  </w:endnote>
  <w:endnote w:type="continuationSeparator" w:id="0">
    <w:p w:rsidR="002F5903" w:rsidRDefault="002F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B301A" w:rsidRDefault="00CB30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03" w:rsidRDefault="002F5903">
      <w:pPr>
        <w:spacing w:after="0" w:line="240" w:lineRule="auto"/>
      </w:pPr>
      <w:r>
        <w:separator/>
      </w:r>
    </w:p>
  </w:footnote>
  <w:footnote w:type="continuationSeparator" w:id="0">
    <w:p w:rsidR="002F5903" w:rsidRDefault="002F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Pr="003E171B" w:rsidRDefault="00CB301A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303C71">
      <w:rPr>
        <w:rFonts w:ascii="Times New Roman" w:hAnsi="Times New Roman"/>
        <w:noProof/>
        <w:sz w:val="24"/>
        <w:szCs w:val="24"/>
      </w:rPr>
      <w:t>1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301A" w:rsidRDefault="00CB30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4F30"/>
    <w:rsid w:val="0006651D"/>
    <w:rsid w:val="00080A9B"/>
    <w:rsid w:val="000912D8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83D51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353FE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0148"/>
    <w:rsid w:val="002A5E26"/>
    <w:rsid w:val="002B3F45"/>
    <w:rsid w:val="002C395D"/>
    <w:rsid w:val="002C72C6"/>
    <w:rsid w:val="002D2395"/>
    <w:rsid w:val="002E302A"/>
    <w:rsid w:val="002E6B8A"/>
    <w:rsid w:val="002F1146"/>
    <w:rsid w:val="002F5903"/>
    <w:rsid w:val="002F59ED"/>
    <w:rsid w:val="00300A25"/>
    <w:rsid w:val="00303C71"/>
    <w:rsid w:val="003223A1"/>
    <w:rsid w:val="00325A79"/>
    <w:rsid w:val="00336E10"/>
    <w:rsid w:val="00344560"/>
    <w:rsid w:val="003457C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323DC"/>
    <w:rsid w:val="00444A2A"/>
    <w:rsid w:val="0044620D"/>
    <w:rsid w:val="00447DC3"/>
    <w:rsid w:val="004552E9"/>
    <w:rsid w:val="004569B6"/>
    <w:rsid w:val="004608FE"/>
    <w:rsid w:val="004609EE"/>
    <w:rsid w:val="0046707A"/>
    <w:rsid w:val="00473568"/>
    <w:rsid w:val="00481253"/>
    <w:rsid w:val="00486F15"/>
    <w:rsid w:val="00487B39"/>
    <w:rsid w:val="004914D2"/>
    <w:rsid w:val="00495742"/>
    <w:rsid w:val="004A31E0"/>
    <w:rsid w:val="004A7A1B"/>
    <w:rsid w:val="004B0C05"/>
    <w:rsid w:val="004B1A1D"/>
    <w:rsid w:val="004C2437"/>
    <w:rsid w:val="004E0591"/>
    <w:rsid w:val="004E721C"/>
    <w:rsid w:val="0050451D"/>
    <w:rsid w:val="005115E1"/>
    <w:rsid w:val="0053464C"/>
    <w:rsid w:val="00541419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768"/>
    <w:rsid w:val="005E1472"/>
    <w:rsid w:val="005E14B6"/>
    <w:rsid w:val="005E28BE"/>
    <w:rsid w:val="005E639C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A49AD"/>
    <w:rsid w:val="006A4AF3"/>
    <w:rsid w:val="006A7C92"/>
    <w:rsid w:val="006B3392"/>
    <w:rsid w:val="006D299D"/>
    <w:rsid w:val="006D6A04"/>
    <w:rsid w:val="006E2337"/>
    <w:rsid w:val="006E5FD9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160FC"/>
    <w:rsid w:val="009232BD"/>
    <w:rsid w:val="00931930"/>
    <w:rsid w:val="0093218D"/>
    <w:rsid w:val="00943348"/>
    <w:rsid w:val="0095305C"/>
    <w:rsid w:val="009579B6"/>
    <w:rsid w:val="009626DE"/>
    <w:rsid w:val="00963540"/>
    <w:rsid w:val="009635D2"/>
    <w:rsid w:val="00972AF6"/>
    <w:rsid w:val="0097386C"/>
    <w:rsid w:val="00983000"/>
    <w:rsid w:val="009847A8"/>
    <w:rsid w:val="00992799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F281B"/>
    <w:rsid w:val="00A06EBF"/>
    <w:rsid w:val="00A07245"/>
    <w:rsid w:val="00A1334A"/>
    <w:rsid w:val="00A16DE0"/>
    <w:rsid w:val="00A26830"/>
    <w:rsid w:val="00A42779"/>
    <w:rsid w:val="00A46CA5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251AB"/>
    <w:rsid w:val="00B32E7A"/>
    <w:rsid w:val="00B5448F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C061F6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83B07"/>
    <w:rsid w:val="00D868D1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D2FC2"/>
    <w:rsid w:val="00EF230A"/>
    <w:rsid w:val="00EF45E2"/>
    <w:rsid w:val="00F140E6"/>
    <w:rsid w:val="00F1787A"/>
    <w:rsid w:val="00F2000D"/>
    <w:rsid w:val="00F21C4F"/>
    <w:rsid w:val="00F36720"/>
    <w:rsid w:val="00F379F7"/>
    <w:rsid w:val="00F46510"/>
    <w:rsid w:val="00F62FA8"/>
    <w:rsid w:val="00F63660"/>
    <w:rsid w:val="00F64AC2"/>
    <w:rsid w:val="00F75AE8"/>
    <w:rsid w:val="00F75B3A"/>
    <w:rsid w:val="00F850F6"/>
    <w:rsid w:val="00F90981"/>
    <w:rsid w:val="00F96868"/>
    <w:rsid w:val="00FA1EDF"/>
    <w:rsid w:val="00FA3D8C"/>
    <w:rsid w:val="00FA5302"/>
    <w:rsid w:val="00FA5732"/>
    <w:rsid w:val="00FA633D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Губатых М.И.</cp:lastModifiedBy>
  <cp:revision>23</cp:revision>
  <cp:lastPrinted>2021-12-08T09:17:00Z</cp:lastPrinted>
  <dcterms:created xsi:type="dcterms:W3CDTF">2022-06-29T08:57:00Z</dcterms:created>
  <dcterms:modified xsi:type="dcterms:W3CDTF">2022-07-27T04:28:00Z</dcterms:modified>
</cp:coreProperties>
</file>